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4AD" w:rsidRDefault="00EB34AD" w:rsidP="00EB34AD">
      <w:r>
        <w:t>БАҚЫЛАУ СҰРАҚТАРЫ</w:t>
      </w:r>
    </w:p>
    <w:p w:rsidR="00EB34AD" w:rsidRDefault="00EB34AD" w:rsidP="00EB34AD">
      <w:r>
        <w:t>1. Қары</w:t>
      </w:r>
      <w:proofErr w:type="gramStart"/>
      <w:r>
        <w:t>м-</w:t>
      </w:r>
      <w:proofErr w:type="gramEnd"/>
      <w:r>
        <w:t xml:space="preserve">қатынас </w:t>
      </w:r>
      <w:proofErr w:type="spellStart"/>
      <w:r>
        <w:t>теориясы</w:t>
      </w:r>
      <w:proofErr w:type="spellEnd"/>
      <w:r>
        <w:t xml:space="preserve"> ғылым және оқу пәні </w:t>
      </w:r>
      <w:proofErr w:type="spellStart"/>
      <w:r>
        <w:t>ретінде</w:t>
      </w:r>
      <w:proofErr w:type="spellEnd"/>
      <w:r>
        <w:t>.</w:t>
      </w:r>
    </w:p>
    <w:p w:rsidR="00EB34AD" w:rsidRDefault="00EB34AD" w:rsidP="00EB34AD">
      <w:r>
        <w:t>2. Қары</w:t>
      </w:r>
      <w:proofErr w:type="gramStart"/>
      <w:r>
        <w:t>м-</w:t>
      </w:r>
      <w:proofErr w:type="gramEnd"/>
      <w:r>
        <w:t>қатынас теориясының пәні.</w:t>
      </w:r>
    </w:p>
    <w:p w:rsidR="00EB34AD" w:rsidRDefault="00EB34AD" w:rsidP="00EB34AD">
      <w:r>
        <w:t xml:space="preserve">3. </w:t>
      </w:r>
      <w:proofErr w:type="spellStart"/>
      <w:r>
        <w:t>Коммуникативті</w:t>
      </w:r>
      <w:proofErr w:type="spellEnd"/>
      <w:r>
        <w:t xml:space="preserve"> бі</w:t>
      </w:r>
      <w:proofErr w:type="gramStart"/>
      <w:r>
        <w:t>л</w:t>
      </w:r>
      <w:proofErr w:type="gramEnd"/>
      <w:r>
        <w:t>імнің құрылымы мен қызметтері.</w:t>
      </w:r>
    </w:p>
    <w:p w:rsidR="00EB34AD" w:rsidRDefault="00EB34AD" w:rsidP="00EB34AD">
      <w:r>
        <w:t>4. Қары</w:t>
      </w:r>
      <w:proofErr w:type="gramStart"/>
      <w:r>
        <w:t>м-</w:t>
      </w:r>
      <w:proofErr w:type="gramEnd"/>
      <w:r>
        <w:t xml:space="preserve">қатынас теориясының заңдары мен </w:t>
      </w:r>
      <w:proofErr w:type="spellStart"/>
      <w:r>
        <w:t>категориялары</w:t>
      </w:r>
      <w:proofErr w:type="spellEnd"/>
      <w:r>
        <w:t>.</w:t>
      </w:r>
    </w:p>
    <w:p w:rsidR="00EB34AD" w:rsidRDefault="00EB34AD" w:rsidP="00EB34AD">
      <w:r>
        <w:t>5. Қары</w:t>
      </w:r>
      <w:proofErr w:type="gramStart"/>
      <w:r>
        <w:t>м-</w:t>
      </w:r>
      <w:proofErr w:type="gramEnd"/>
      <w:r>
        <w:t>қатынас теориясының әдістері.</w:t>
      </w:r>
    </w:p>
    <w:p w:rsidR="00EB34AD" w:rsidRDefault="00EB34AD" w:rsidP="00EB34AD">
      <w:r>
        <w:t xml:space="preserve">6. </w:t>
      </w:r>
      <w:proofErr w:type="spellStart"/>
      <w:r>
        <w:t>Ежелгі</w:t>
      </w:r>
      <w:proofErr w:type="spellEnd"/>
      <w:r>
        <w:t xml:space="preserve"> қоғамды</w:t>
      </w:r>
      <w:proofErr w:type="gramStart"/>
      <w:r>
        <w:t>қ-</w:t>
      </w:r>
      <w:proofErr w:type="gramEnd"/>
      <w:r>
        <w:t>философиялық ойдағы қарым-қатынас мәселесі.</w:t>
      </w:r>
    </w:p>
    <w:p w:rsidR="00EB34AD" w:rsidRDefault="00EB34AD" w:rsidP="00EB34AD">
      <w:r>
        <w:t xml:space="preserve">7.Ортағасырлық және қазіргі </w:t>
      </w:r>
      <w:proofErr w:type="spellStart"/>
      <w:r>
        <w:t>Еуропа</w:t>
      </w:r>
      <w:proofErr w:type="spellEnd"/>
      <w:r>
        <w:t xml:space="preserve"> мәдениетіндегі </w:t>
      </w:r>
      <w:proofErr w:type="spellStart"/>
      <w:r>
        <w:t>коммуникативті</w:t>
      </w:r>
      <w:proofErr w:type="spellEnd"/>
      <w:r>
        <w:t xml:space="preserve"> мәселелер.</w:t>
      </w:r>
    </w:p>
    <w:p w:rsidR="00EB34AD" w:rsidRDefault="00EB34AD" w:rsidP="00EB34AD">
      <w:r>
        <w:t>8. 18-19 ғасырлардағы қары</w:t>
      </w:r>
      <w:proofErr w:type="gramStart"/>
      <w:r>
        <w:t>м-</w:t>
      </w:r>
      <w:proofErr w:type="gramEnd"/>
      <w:r>
        <w:t xml:space="preserve">қатынас </w:t>
      </w:r>
      <w:proofErr w:type="spellStart"/>
      <w:r>
        <w:t>теориясын</w:t>
      </w:r>
      <w:proofErr w:type="spellEnd"/>
      <w:r>
        <w:t xml:space="preserve"> құрудағы философиялық тәсілдер.</w:t>
      </w:r>
    </w:p>
    <w:p w:rsidR="00EB34AD" w:rsidRDefault="00EB34AD" w:rsidP="00EB34AD">
      <w:r>
        <w:t xml:space="preserve">9. ХХ ғасыр философиясындағы коммуникация </w:t>
      </w:r>
      <w:proofErr w:type="gramStart"/>
      <w:r>
        <w:t>м</w:t>
      </w:r>
      <w:proofErr w:type="gramEnd"/>
      <w:r>
        <w:t>әселелері.</w:t>
      </w:r>
    </w:p>
    <w:p w:rsidR="00EB34AD" w:rsidRDefault="00EB34AD" w:rsidP="00EB34AD">
      <w:r>
        <w:t>10. Әлеуметтік-коммуникативтік мәселелерге семиотикалық көзқарас: әлеуметті</w:t>
      </w:r>
      <w:proofErr w:type="gramStart"/>
      <w:r>
        <w:t>к</w:t>
      </w:r>
      <w:proofErr w:type="gramEnd"/>
      <w:r>
        <w:t xml:space="preserve"> семиотика</w:t>
      </w:r>
    </w:p>
    <w:p w:rsidR="00EB34AD" w:rsidRPr="00EB34AD" w:rsidRDefault="00EB34AD" w:rsidP="00EB34AD">
      <w:pPr>
        <w:rPr>
          <w:lang w:val="kk-KZ"/>
        </w:rPr>
      </w:pPr>
      <w:proofErr w:type="spellStart"/>
      <w:r>
        <w:t>коммуникациялар</w:t>
      </w:r>
      <w:proofErr w:type="spellEnd"/>
      <w:r>
        <w:t>.</w:t>
      </w:r>
    </w:p>
    <w:p w:rsidR="00EB34AD" w:rsidRDefault="00EB34AD" w:rsidP="00EB34AD">
      <w:r>
        <w:t xml:space="preserve">11. </w:t>
      </w:r>
      <w:proofErr w:type="gramStart"/>
      <w:r>
        <w:t>Социологиялық және басқалар (этнографиялық, психологиялық, психолингвистикалық,</w:t>
      </w:r>
      <w:proofErr w:type="gramEnd"/>
    </w:p>
    <w:p w:rsidR="00EB34AD" w:rsidRDefault="00EB34AD" w:rsidP="00EB34AD">
      <w:proofErr w:type="gramStart"/>
      <w:r>
        <w:t xml:space="preserve">кибернетикалық) </w:t>
      </w:r>
      <w:proofErr w:type="spellStart"/>
      <w:r>
        <w:t>коммуникацияларды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 тәсілдері.</w:t>
      </w:r>
      <w:proofErr w:type="gramEnd"/>
    </w:p>
    <w:p w:rsidR="00EB34AD" w:rsidRDefault="00EB34AD" w:rsidP="00EB34AD">
      <w:r>
        <w:t xml:space="preserve">12. Әлеуметтік коммуникацияның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парадигмалары</w:t>
      </w:r>
      <w:proofErr w:type="spellEnd"/>
      <w:r>
        <w:t>.</w:t>
      </w:r>
    </w:p>
    <w:p w:rsidR="00EB34AD" w:rsidRDefault="00EB34AD" w:rsidP="00EB34AD">
      <w:r>
        <w:t>13. Қары</w:t>
      </w:r>
      <w:proofErr w:type="gramStart"/>
      <w:r>
        <w:t>м-</w:t>
      </w:r>
      <w:proofErr w:type="gramEnd"/>
      <w:r>
        <w:t xml:space="preserve">қатынастың қазіргі </w:t>
      </w:r>
      <w:proofErr w:type="spellStart"/>
      <w:r>
        <w:t>концепциялары</w:t>
      </w:r>
      <w:proofErr w:type="spellEnd"/>
      <w:r>
        <w:t>.</w:t>
      </w:r>
    </w:p>
    <w:p w:rsidR="00EB34AD" w:rsidRDefault="00EB34AD" w:rsidP="00EB34AD">
      <w:r>
        <w:t>14. Коммуникациялық қажеттіліктер.</w:t>
      </w:r>
    </w:p>
    <w:p w:rsidR="00EB34AD" w:rsidRDefault="00EB34AD" w:rsidP="00EB34AD">
      <w:r>
        <w:t>15. Қары</w:t>
      </w:r>
      <w:proofErr w:type="gramStart"/>
      <w:r>
        <w:t>м-</w:t>
      </w:r>
      <w:proofErr w:type="gramEnd"/>
      <w:r>
        <w:t xml:space="preserve">қатынас қажеттіліктерінің </w:t>
      </w:r>
      <w:proofErr w:type="spellStart"/>
      <w:r>
        <w:t>типологиясы</w:t>
      </w:r>
      <w:proofErr w:type="spellEnd"/>
      <w:r>
        <w:t>.</w:t>
      </w:r>
    </w:p>
    <w:p w:rsidR="00EB34AD" w:rsidRDefault="00EB34AD" w:rsidP="00EB34AD">
      <w:r>
        <w:t>1 6. Қары</w:t>
      </w:r>
      <w:proofErr w:type="gramStart"/>
      <w:r>
        <w:t>м-</w:t>
      </w:r>
      <w:proofErr w:type="gramEnd"/>
      <w:r>
        <w:t xml:space="preserve">қатынас </w:t>
      </w:r>
      <w:proofErr w:type="spellStart"/>
      <w:r>
        <w:t>процесі</w:t>
      </w:r>
      <w:proofErr w:type="spellEnd"/>
      <w:r>
        <w:t xml:space="preserve"> және оның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элементтері</w:t>
      </w:r>
      <w:proofErr w:type="spellEnd"/>
      <w:r>
        <w:t>.</w:t>
      </w:r>
    </w:p>
    <w:p w:rsidR="00EB34AD" w:rsidRDefault="00EB34AD" w:rsidP="00EB34AD">
      <w:r>
        <w:t xml:space="preserve">17. Коммуникациялық </w:t>
      </w:r>
      <w:proofErr w:type="spellStart"/>
      <w:r>
        <w:t>кедергілер</w:t>
      </w:r>
      <w:proofErr w:type="spellEnd"/>
      <w:r>
        <w:t>.</w:t>
      </w:r>
    </w:p>
    <w:p w:rsidR="00EB34AD" w:rsidRDefault="00EB34AD" w:rsidP="00EB34AD">
      <w:r>
        <w:t xml:space="preserve">18. Коммуникация </w:t>
      </w:r>
      <w:proofErr w:type="spellStart"/>
      <w:r>
        <w:t>процесі</w:t>
      </w:r>
      <w:proofErr w:type="gramStart"/>
      <w:r>
        <w:t>нде</w:t>
      </w:r>
      <w:proofErr w:type="spellEnd"/>
      <w:proofErr w:type="gramEnd"/>
      <w:r>
        <w:t xml:space="preserve"> ақпаратты беру әдістері.</w:t>
      </w:r>
    </w:p>
    <w:p w:rsidR="00EB34AD" w:rsidRDefault="00EB34AD" w:rsidP="00EB34AD">
      <w:r>
        <w:t xml:space="preserve">19.Коммуникативтік </w:t>
      </w:r>
      <w:proofErr w:type="spellStart"/>
      <w:r>
        <w:t>элементтері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ақпаратты сә</w:t>
      </w:r>
      <w:proofErr w:type="gramStart"/>
      <w:r>
        <w:t>тт</w:t>
      </w:r>
      <w:proofErr w:type="gramEnd"/>
      <w:r>
        <w:t xml:space="preserve">і өтудің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шарттары</w:t>
      </w:r>
      <w:proofErr w:type="spellEnd"/>
    </w:p>
    <w:p w:rsidR="00EB34AD" w:rsidRDefault="00EB34AD" w:rsidP="00EB34AD">
      <w:proofErr w:type="gramStart"/>
      <w:r>
        <w:t>ж</w:t>
      </w:r>
      <w:proofErr w:type="gramEnd"/>
      <w:r>
        <w:t>үйелер.</w:t>
      </w:r>
    </w:p>
    <w:p w:rsidR="00EB34AD" w:rsidRDefault="00EB34AD" w:rsidP="00EB34AD">
      <w:r>
        <w:t xml:space="preserve">20.Коммуникациялық </w:t>
      </w:r>
      <w:proofErr w:type="spellStart"/>
      <w:r>
        <w:t>процесті</w:t>
      </w:r>
      <w:proofErr w:type="spellEnd"/>
      <w:r>
        <w:t xml:space="preserve"> қамтамасыз </w:t>
      </w:r>
      <w:proofErr w:type="spellStart"/>
      <w:r>
        <w:t>ету</w:t>
      </w:r>
      <w:proofErr w:type="spellEnd"/>
      <w:r>
        <w:t xml:space="preserve"> </w:t>
      </w:r>
      <w:proofErr w:type="spellStart"/>
      <w:r>
        <w:t>принциптері</w:t>
      </w:r>
      <w:proofErr w:type="spellEnd"/>
      <w:r>
        <w:t xml:space="preserve">, </w:t>
      </w:r>
      <w:proofErr w:type="spellStart"/>
      <w:r>
        <w:t>шетелді</w:t>
      </w:r>
      <w:proofErr w:type="gramStart"/>
      <w:r>
        <w:t>к</w:t>
      </w:r>
      <w:proofErr w:type="spellEnd"/>
      <w:r>
        <w:t xml:space="preserve"> ж</w:t>
      </w:r>
      <w:proofErr w:type="gramEnd"/>
      <w:r>
        <w:t>әне</w:t>
      </w:r>
    </w:p>
    <w:p w:rsidR="00EB34AD" w:rsidRDefault="00EB34AD" w:rsidP="00EB34AD">
      <w:r>
        <w:t>отандық ғалымдар.</w:t>
      </w:r>
    </w:p>
    <w:p w:rsidR="00EB34AD" w:rsidRDefault="00EB34AD" w:rsidP="00EB34AD">
      <w:r>
        <w:t xml:space="preserve">21. Коммуникациялық </w:t>
      </w:r>
      <w:proofErr w:type="spellStart"/>
      <w:r>
        <w:t>модельдер</w:t>
      </w:r>
      <w:proofErr w:type="spellEnd"/>
      <w:r>
        <w:t>.</w:t>
      </w:r>
    </w:p>
    <w:p w:rsidR="00EB34AD" w:rsidRDefault="00EB34AD" w:rsidP="00EB34AD">
      <w:r>
        <w:t>22. Қары</w:t>
      </w:r>
      <w:proofErr w:type="gramStart"/>
      <w:r>
        <w:t>м-</w:t>
      </w:r>
      <w:proofErr w:type="gramEnd"/>
      <w:r>
        <w:t>қатынас деңгейлері.</w:t>
      </w:r>
    </w:p>
    <w:p w:rsidR="00EB34AD" w:rsidRDefault="00EB34AD" w:rsidP="00EB34AD">
      <w:r>
        <w:t xml:space="preserve">23.Бұқаралық коммуникацияның мәні, </w:t>
      </w:r>
      <w:proofErr w:type="spellStart"/>
      <w:r>
        <w:t>сипаттамасы</w:t>
      </w:r>
      <w:proofErr w:type="spellEnd"/>
      <w:r>
        <w:t xml:space="preserve"> және </w:t>
      </w:r>
      <w:proofErr w:type="spellStart"/>
      <w:r>
        <w:t>функциялары</w:t>
      </w:r>
      <w:proofErr w:type="spellEnd"/>
      <w:r>
        <w:t>.</w:t>
      </w:r>
    </w:p>
    <w:p w:rsidR="00EB34AD" w:rsidRDefault="00EB34AD" w:rsidP="00EB34AD">
      <w:r>
        <w:t xml:space="preserve">24.Бұқаралық коммуникацияның жұмыс </w:t>
      </w:r>
      <w:proofErr w:type="spellStart"/>
      <w:r>
        <w:t>істеуін</w:t>
      </w:r>
      <w:proofErr w:type="spellEnd"/>
      <w:r>
        <w:t xml:space="preserve"> қамтамасыз </w:t>
      </w:r>
      <w:proofErr w:type="spellStart"/>
      <w:r>
        <w:t>ететін</w:t>
      </w:r>
      <w:proofErr w:type="spellEnd"/>
      <w:r>
        <w:t xml:space="preserve"> құралдар.</w:t>
      </w:r>
    </w:p>
    <w:p w:rsidR="00EB34AD" w:rsidRDefault="00EB34AD" w:rsidP="00EB34AD">
      <w:r>
        <w:lastRenderedPageBreak/>
        <w:t>25. Қары</w:t>
      </w:r>
      <w:proofErr w:type="gramStart"/>
      <w:r>
        <w:t>м-</w:t>
      </w:r>
      <w:proofErr w:type="gramEnd"/>
      <w:r>
        <w:t>қатынас түрлері.</w:t>
      </w:r>
    </w:p>
    <w:p w:rsidR="00EB34AD" w:rsidRDefault="00EB34AD" w:rsidP="00EB34AD">
      <w:r>
        <w:t>26. Қары</w:t>
      </w:r>
      <w:proofErr w:type="gramStart"/>
      <w:r>
        <w:t>м-</w:t>
      </w:r>
      <w:proofErr w:type="gramEnd"/>
      <w:r>
        <w:t xml:space="preserve">қатынас </w:t>
      </w:r>
      <w:proofErr w:type="spellStart"/>
      <w:r>
        <w:t>формалары</w:t>
      </w:r>
      <w:proofErr w:type="spellEnd"/>
      <w:r>
        <w:t>.</w:t>
      </w:r>
    </w:p>
    <w:p w:rsidR="00EB34AD" w:rsidRDefault="00EB34AD" w:rsidP="00EB34AD">
      <w:r>
        <w:t xml:space="preserve">27. </w:t>
      </w:r>
      <w:proofErr w:type="spellStart"/>
      <w:r>
        <w:t>Вербальды</w:t>
      </w:r>
      <w:proofErr w:type="spellEnd"/>
      <w:r>
        <w:t xml:space="preserve"> қары</w:t>
      </w:r>
      <w:proofErr w:type="gramStart"/>
      <w:r>
        <w:t>м-</w:t>
      </w:r>
      <w:proofErr w:type="gramEnd"/>
      <w:r>
        <w:t>қатынас.</w:t>
      </w:r>
    </w:p>
    <w:p w:rsidR="00EB34AD" w:rsidRDefault="00EB34AD" w:rsidP="00EB34AD">
      <w:r>
        <w:t xml:space="preserve">28. </w:t>
      </w:r>
      <w:proofErr w:type="spellStart"/>
      <w:r>
        <w:t>Ауызша</w:t>
      </w:r>
      <w:proofErr w:type="spellEnd"/>
      <w:r>
        <w:t xml:space="preserve"> сөйлеу және оның түрлері.</w:t>
      </w:r>
    </w:p>
    <w:p w:rsidR="00EB34AD" w:rsidRDefault="00EB34AD" w:rsidP="00EB34AD">
      <w:r>
        <w:t xml:space="preserve">29. </w:t>
      </w:r>
      <w:proofErr w:type="spellStart"/>
      <w:r>
        <w:t>Жазбаша</w:t>
      </w:r>
      <w:proofErr w:type="spellEnd"/>
      <w:r>
        <w:t xml:space="preserve"> және </w:t>
      </w:r>
      <w:proofErr w:type="spellStart"/>
      <w:r>
        <w:t>ауызша</w:t>
      </w:r>
      <w:proofErr w:type="spellEnd"/>
      <w:r>
        <w:t xml:space="preserve"> қары</w:t>
      </w:r>
      <w:proofErr w:type="gramStart"/>
      <w:r>
        <w:t>м-</w:t>
      </w:r>
      <w:proofErr w:type="gramEnd"/>
      <w:r>
        <w:t>қатынас: қасиеттері, түрлері және қызметі.</w:t>
      </w:r>
    </w:p>
    <w:p w:rsidR="00EB34AD" w:rsidRDefault="00EB34AD" w:rsidP="00EB34AD">
      <w:r>
        <w:t xml:space="preserve">30. </w:t>
      </w:r>
      <w:proofErr w:type="spellStart"/>
      <w:r>
        <w:t>Вербалды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 коммуникация және оның </w:t>
      </w:r>
      <w:proofErr w:type="spellStart"/>
      <w:r>
        <w:t>ерекшеліктері</w:t>
      </w:r>
      <w:proofErr w:type="spellEnd"/>
      <w:r>
        <w:t>.</w:t>
      </w:r>
    </w:p>
    <w:p w:rsidR="00EB34AD" w:rsidRDefault="00EB34AD" w:rsidP="00EB34AD">
      <w:r>
        <w:t xml:space="preserve">31. </w:t>
      </w:r>
      <w:proofErr w:type="spellStart"/>
      <w:r>
        <w:t>Байланыс</w:t>
      </w:r>
      <w:proofErr w:type="spellEnd"/>
      <w:r>
        <w:t xml:space="preserve"> </w:t>
      </w:r>
      <w:proofErr w:type="spellStart"/>
      <w:r>
        <w:t>арналары</w:t>
      </w:r>
      <w:proofErr w:type="spellEnd"/>
      <w:r>
        <w:t xml:space="preserve"> және олардың түрлері.</w:t>
      </w:r>
    </w:p>
    <w:p w:rsidR="00EB34AD" w:rsidRDefault="00EB34AD" w:rsidP="00EB34AD">
      <w:r>
        <w:t xml:space="preserve">32. </w:t>
      </w:r>
      <w:proofErr w:type="spellStart"/>
      <w:r>
        <w:t>Байланыс</w:t>
      </w:r>
      <w:proofErr w:type="spellEnd"/>
      <w:r>
        <w:t xml:space="preserve"> арналарының түрлері.</w:t>
      </w:r>
    </w:p>
    <w:p w:rsidR="00EB34AD" w:rsidRDefault="00EB34AD" w:rsidP="00EB34AD">
      <w:r>
        <w:t xml:space="preserve">33. </w:t>
      </w:r>
      <w:proofErr w:type="spellStart"/>
      <w:r>
        <w:t>Ауызша</w:t>
      </w:r>
      <w:proofErr w:type="spellEnd"/>
      <w:r>
        <w:t xml:space="preserve"> сөйлеу.</w:t>
      </w:r>
    </w:p>
    <w:p w:rsidR="00EB34AD" w:rsidRDefault="00EB34AD" w:rsidP="00EB34AD">
      <w:r>
        <w:t xml:space="preserve">34. Құжаттық </w:t>
      </w:r>
      <w:proofErr w:type="spellStart"/>
      <w:r>
        <w:t>коммуникациялар</w:t>
      </w:r>
      <w:proofErr w:type="spellEnd"/>
      <w:r>
        <w:t xml:space="preserve">. Құжаттардың </w:t>
      </w:r>
      <w:proofErr w:type="spellStart"/>
      <w:r>
        <w:t>функциялары</w:t>
      </w:r>
      <w:proofErr w:type="spellEnd"/>
      <w:r>
        <w:t>.</w:t>
      </w:r>
    </w:p>
    <w:p w:rsidR="00EB34AD" w:rsidRDefault="00EB34AD" w:rsidP="00EB34AD">
      <w:r>
        <w:t xml:space="preserve">35.Электрондық </w:t>
      </w:r>
      <w:proofErr w:type="spellStart"/>
      <w:r>
        <w:t>байланыс</w:t>
      </w:r>
      <w:proofErr w:type="spellEnd"/>
      <w:r>
        <w:t xml:space="preserve"> және оның </w:t>
      </w:r>
      <w:proofErr w:type="spellStart"/>
      <w:r>
        <w:t>функциялары</w:t>
      </w:r>
      <w:proofErr w:type="spellEnd"/>
      <w:r>
        <w:t>.</w:t>
      </w:r>
    </w:p>
    <w:p w:rsidR="00EB34AD" w:rsidRDefault="00EB34AD" w:rsidP="00EB34AD">
      <w:r>
        <w:t xml:space="preserve">36. Ғаламдық </w:t>
      </w:r>
      <w:proofErr w:type="spellStart"/>
      <w:r>
        <w:t>байланыс</w:t>
      </w:r>
      <w:proofErr w:type="spellEnd"/>
      <w:r>
        <w:t xml:space="preserve"> жүйесі Интернет.</w:t>
      </w:r>
    </w:p>
    <w:p w:rsidR="00EB34AD" w:rsidRDefault="00EB34AD" w:rsidP="00EB34AD">
      <w:r>
        <w:t xml:space="preserve">37. </w:t>
      </w:r>
      <w:proofErr w:type="spellStart"/>
      <w:r>
        <w:t>Жарнама</w:t>
      </w:r>
      <w:proofErr w:type="spellEnd"/>
      <w:r>
        <w:t xml:space="preserve"> үлгі, тү</w:t>
      </w:r>
      <w:proofErr w:type="gramStart"/>
      <w:r>
        <w:t>р</w:t>
      </w:r>
      <w:proofErr w:type="gramEnd"/>
      <w:r>
        <w:t xml:space="preserve">і, </w:t>
      </w:r>
      <w:proofErr w:type="spellStart"/>
      <w:r>
        <w:t>байланыс</w:t>
      </w:r>
      <w:proofErr w:type="spellEnd"/>
      <w:r>
        <w:t xml:space="preserve"> </w:t>
      </w:r>
      <w:proofErr w:type="spellStart"/>
      <w:r>
        <w:t>арнасы</w:t>
      </w:r>
      <w:proofErr w:type="spellEnd"/>
      <w:r>
        <w:t xml:space="preserve"> </w:t>
      </w:r>
      <w:proofErr w:type="spellStart"/>
      <w:r>
        <w:t>ретінде</w:t>
      </w:r>
      <w:proofErr w:type="spellEnd"/>
    </w:p>
    <w:p w:rsidR="00EB34AD" w:rsidRDefault="00EB34AD" w:rsidP="00EB34AD">
      <w:r>
        <w:t xml:space="preserve">38. </w:t>
      </w:r>
      <w:proofErr w:type="spellStart"/>
      <w:r>
        <w:t>Коммуникаторлар</w:t>
      </w:r>
      <w:proofErr w:type="spellEnd"/>
      <w:r>
        <w:t xml:space="preserve"> мен </w:t>
      </w:r>
      <w:proofErr w:type="spellStart"/>
      <w:r>
        <w:t>коммуникациялар</w:t>
      </w:r>
      <w:proofErr w:type="spellEnd"/>
      <w:r>
        <w:t xml:space="preserve"> қары</w:t>
      </w:r>
      <w:proofErr w:type="gramStart"/>
      <w:r>
        <w:t>м-</w:t>
      </w:r>
      <w:proofErr w:type="gramEnd"/>
      <w:r>
        <w:t xml:space="preserve">қатынас </w:t>
      </w:r>
      <w:proofErr w:type="spellStart"/>
      <w:r>
        <w:t>субъектілері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>.</w:t>
      </w:r>
    </w:p>
    <w:p w:rsidR="00EB34AD" w:rsidRDefault="00EB34AD" w:rsidP="00EB34AD">
      <w:r>
        <w:t>39. Әлеуметті</w:t>
      </w:r>
      <w:proofErr w:type="gramStart"/>
      <w:r>
        <w:t>к</w:t>
      </w:r>
      <w:proofErr w:type="gramEnd"/>
      <w:r>
        <w:t xml:space="preserve"> коммуникация жүйесіндегі </w:t>
      </w:r>
      <w:proofErr w:type="spellStart"/>
      <w:r>
        <w:t>коммуникативті</w:t>
      </w:r>
      <w:proofErr w:type="spellEnd"/>
      <w:r>
        <w:t xml:space="preserve"> тұлға.</w:t>
      </w:r>
    </w:p>
    <w:p w:rsidR="00EB34AD" w:rsidRDefault="00EB34AD" w:rsidP="00EB34AD">
      <w:r>
        <w:t xml:space="preserve">40. </w:t>
      </w:r>
      <w:proofErr w:type="spellStart"/>
      <w:r>
        <w:t>Коммуникативтік</w:t>
      </w:r>
      <w:proofErr w:type="spellEnd"/>
      <w:r>
        <w:t xml:space="preserve"> құзыреттілік.</w:t>
      </w:r>
    </w:p>
    <w:p w:rsidR="00EB34AD" w:rsidRDefault="00EB34AD" w:rsidP="00EB34AD">
      <w:r>
        <w:t xml:space="preserve">41. </w:t>
      </w:r>
      <w:proofErr w:type="spellStart"/>
      <w:r>
        <w:t>Тілдік</w:t>
      </w:r>
      <w:proofErr w:type="spellEnd"/>
      <w:r>
        <w:t xml:space="preserve"> тұ</w:t>
      </w:r>
      <w:proofErr w:type="gramStart"/>
      <w:r>
        <w:t>лғаны</w:t>
      </w:r>
      <w:proofErr w:type="gramEnd"/>
      <w:r>
        <w:t xml:space="preserve">ң </w:t>
      </w:r>
      <w:proofErr w:type="spellStart"/>
      <w:r>
        <w:t>белгілері</w:t>
      </w:r>
      <w:proofErr w:type="spellEnd"/>
      <w:r>
        <w:t>.</w:t>
      </w:r>
    </w:p>
    <w:p w:rsidR="00EB34AD" w:rsidRDefault="00EB34AD" w:rsidP="00EB34AD">
      <w:r>
        <w:t xml:space="preserve">42. </w:t>
      </w:r>
      <w:proofErr w:type="gramStart"/>
      <w:r>
        <w:t>Р</w:t>
      </w:r>
      <w:proofErr w:type="gramEnd"/>
      <w:r>
        <w:t xml:space="preserve">әміздер қатынас құралы және </w:t>
      </w:r>
      <w:proofErr w:type="spellStart"/>
      <w:r>
        <w:t>тілі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>.</w:t>
      </w:r>
    </w:p>
    <w:p w:rsidR="00EB34AD" w:rsidRDefault="00EB34AD" w:rsidP="00EB34AD">
      <w:r>
        <w:t xml:space="preserve">43. </w:t>
      </w:r>
      <w:proofErr w:type="spellStart"/>
      <w:r>
        <w:t>Байланыста</w:t>
      </w:r>
      <w:proofErr w:type="spellEnd"/>
      <w:r>
        <w:t xml:space="preserve"> </w:t>
      </w:r>
      <w:proofErr w:type="spellStart"/>
      <w:r>
        <w:t>белгілер</w:t>
      </w:r>
      <w:proofErr w:type="spellEnd"/>
      <w:r>
        <w:t xml:space="preserve"> мен </w:t>
      </w:r>
      <w:proofErr w:type="spellStart"/>
      <w:r>
        <w:t>белгілер</w:t>
      </w:r>
      <w:proofErr w:type="spellEnd"/>
      <w:r>
        <w:t xml:space="preserve"> жүйесін қолдану </w:t>
      </w:r>
      <w:proofErr w:type="spellStart"/>
      <w:r>
        <w:t>ережелері</w:t>
      </w:r>
      <w:proofErr w:type="spellEnd"/>
      <w:r>
        <w:t>.</w:t>
      </w:r>
    </w:p>
    <w:p w:rsidR="00EB34AD" w:rsidRDefault="00EB34AD" w:rsidP="00EB34AD">
      <w:r>
        <w:t xml:space="preserve">44. Презентация </w:t>
      </w:r>
      <w:proofErr w:type="spellStart"/>
      <w:r>
        <w:t>стильдері</w:t>
      </w:r>
      <w:proofErr w:type="spellEnd"/>
      <w:r>
        <w:t xml:space="preserve">. </w:t>
      </w:r>
      <w:proofErr w:type="spellStart"/>
      <w:r>
        <w:t>Мерзімді</w:t>
      </w:r>
      <w:proofErr w:type="spellEnd"/>
      <w:r>
        <w:t xml:space="preserve"> басылымдардағы, радиодағы презентация стильдерінің </w:t>
      </w:r>
      <w:proofErr w:type="spellStart"/>
      <w:r>
        <w:t>ерекшеліктері</w:t>
      </w:r>
      <w:proofErr w:type="spellEnd"/>
      <w:r>
        <w:t xml:space="preserve"> және</w:t>
      </w:r>
    </w:p>
    <w:p w:rsidR="00EB34AD" w:rsidRDefault="00EB34AD" w:rsidP="00EB34AD">
      <w:r>
        <w:t xml:space="preserve">ТВ </w:t>
      </w:r>
      <w:proofErr w:type="spellStart"/>
      <w:r>
        <w:t>шоулар</w:t>
      </w:r>
      <w:proofErr w:type="spellEnd"/>
    </w:p>
    <w:p w:rsidR="00EB34AD" w:rsidRDefault="00EB34AD" w:rsidP="00EB34AD">
      <w:r>
        <w:t>45. Коммуникациялық аудитория.</w:t>
      </w:r>
    </w:p>
    <w:p w:rsidR="00EB34AD" w:rsidRDefault="00EB34AD" w:rsidP="00EB34AD">
      <w:r>
        <w:t xml:space="preserve">46. ​​Коммуникатор мен коммуникатор арасындағы </w:t>
      </w:r>
      <w:proofErr w:type="spellStart"/>
      <w:r>
        <w:t>кері</w:t>
      </w:r>
      <w:proofErr w:type="spellEnd"/>
      <w:r>
        <w:t xml:space="preserve"> байланыстың қызмет </w:t>
      </w:r>
      <w:proofErr w:type="spellStart"/>
      <w:r>
        <w:t>ету</w:t>
      </w:r>
      <w:proofErr w:type="spellEnd"/>
      <w:r>
        <w:t xml:space="preserve"> </w:t>
      </w:r>
      <w:proofErr w:type="spellStart"/>
      <w:r>
        <w:t>механизмі</w:t>
      </w:r>
      <w:proofErr w:type="spellEnd"/>
      <w:r>
        <w:t>.</w:t>
      </w:r>
    </w:p>
    <w:p w:rsidR="00EB34AD" w:rsidRDefault="00EB34AD" w:rsidP="00EB34AD">
      <w:r>
        <w:t>47. Қары</w:t>
      </w:r>
      <w:proofErr w:type="gramStart"/>
      <w:r>
        <w:t>м-</w:t>
      </w:r>
      <w:proofErr w:type="gramEnd"/>
      <w:r>
        <w:t xml:space="preserve">қатынастың </w:t>
      </w:r>
      <w:proofErr w:type="spellStart"/>
      <w:r>
        <w:t>тиімділігі</w:t>
      </w:r>
      <w:proofErr w:type="spellEnd"/>
      <w:r>
        <w:t xml:space="preserve">. </w:t>
      </w:r>
      <w:proofErr w:type="spellStart"/>
      <w:r>
        <w:t>Байланыс</w:t>
      </w:r>
      <w:proofErr w:type="spellEnd"/>
      <w:r>
        <w:t xml:space="preserve"> </w:t>
      </w:r>
      <w:proofErr w:type="spellStart"/>
      <w:r>
        <w:t>тиімділігін</w:t>
      </w:r>
      <w:proofErr w:type="spellEnd"/>
      <w:r>
        <w:t xml:space="preserve"> </w:t>
      </w:r>
      <w:proofErr w:type="spellStart"/>
      <w:r>
        <w:t>арттыру</w:t>
      </w:r>
      <w:proofErr w:type="spellEnd"/>
      <w:r>
        <w:t xml:space="preserve"> көздері. 48.</w:t>
      </w:r>
    </w:p>
    <w:p w:rsidR="00EB34AD" w:rsidRDefault="00EB34AD" w:rsidP="00EB34AD">
      <w:r>
        <w:t>Цензура коммуникациялық зорлы</w:t>
      </w:r>
      <w:proofErr w:type="gramStart"/>
      <w:r>
        <w:t>қ-</w:t>
      </w:r>
      <w:proofErr w:type="gramEnd"/>
      <w:r>
        <w:t xml:space="preserve">зомбылықтың қаруы </w:t>
      </w:r>
      <w:proofErr w:type="spellStart"/>
      <w:r>
        <w:t>ретінде</w:t>
      </w:r>
      <w:proofErr w:type="spellEnd"/>
      <w:r>
        <w:t>.</w:t>
      </w:r>
    </w:p>
    <w:p w:rsidR="00EB34AD" w:rsidRDefault="00EB34AD" w:rsidP="00EB34AD">
      <w:r>
        <w:t xml:space="preserve">49. </w:t>
      </w:r>
      <w:proofErr w:type="spellStart"/>
      <w:r>
        <w:t>Байланыс</w:t>
      </w:r>
      <w:proofErr w:type="spellEnd"/>
      <w:r>
        <w:t xml:space="preserve"> жүйелері</w:t>
      </w:r>
      <w:proofErr w:type="gramStart"/>
      <w:r>
        <w:t>нде</w:t>
      </w:r>
      <w:proofErr w:type="gramEnd"/>
      <w:r>
        <w:t xml:space="preserve"> ақпарат </w:t>
      </w:r>
      <w:proofErr w:type="spellStart"/>
      <w:r>
        <w:t>алмасуды</w:t>
      </w:r>
      <w:proofErr w:type="spellEnd"/>
      <w:r>
        <w:t xml:space="preserve"> қамтамасыз </w:t>
      </w:r>
      <w:proofErr w:type="spellStart"/>
      <w:r>
        <w:t>ету</w:t>
      </w:r>
      <w:proofErr w:type="spellEnd"/>
      <w:r>
        <w:t>.</w:t>
      </w:r>
    </w:p>
    <w:p w:rsidR="00EB34AD" w:rsidRDefault="00EB34AD" w:rsidP="00EB34AD">
      <w:r>
        <w:t>50. Ақпаратты өндіру, құру, оны түрлендіру.</w:t>
      </w:r>
    </w:p>
    <w:p w:rsidR="00EB34AD" w:rsidRDefault="00EB34AD" w:rsidP="00EB34AD">
      <w:r>
        <w:t xml:space="preserve">51. Ақпаратты қамтамасыз </w:t>
      </w:r>
      <w:proofErr w:type="spellStart"/>
      <w:r>
        <w:t>ету</w:t>
      </w:r>
      <w:proofErr w:type="spellEnd"/>
      <w:r>
        <w:t xml:space="preserve"> </w:t>
      </w:r>
      <w:proofErr w:type="spellStart"/>
      <w:r>
        <w:t>механизмдері</w:t>
      </w:r>
      <w:proofErr w:type="spellEnd"/>
      <w:r>
        <w:t xml:space="preserve"> мен құралдарын құру және қолдану</w:t>
      </w:r>
    </w:p>
    <w:p w:rsidR="00EB34AD" w:rsidRDefault="00EB34AD" w:rsidP="00EB34AD">
      <w:proofErr w:type="spellStart"/>
      <w:r>
        <w:t>байланыс</w:t>
      </w:r>
      <w:proofErr w:type="spellEnd"/>
      <w:r>
        <w:t xml:space="preserve"> жүйелерінің қауіпсіздігі.</w:t>
      </w:r>
    </w:p>
    <w:p w:rsidR="00EB34AD" w:rsidRDefault="00EB34AD" w:rsidP="00EB34AD">
      <w:r>
        <w:t xml:space="preserve">52. </w:t>
      </w:r>
      <w:proofErr w:type="spellStart"/>
      <w:proofErr w:type="gramStart"/>
      <w:r>
        <w:t>Ресейдег</w:t>
      </w:r>
      <w:proofErr w:type="gramEnd"/>
      <w:r>
        <w:t>і</w:t>
      </w:r>
      <w:proofErr w:type="spellEnd"/>
      <w:r>
        <w:t xml:space="preserve"> ақпараттық </w:t>
      </w:r>
      <w:proofErr w:type="spellStart"/>
      <w:r>
        <w:t>саясат</w:t>
      </w:r>
      <w:proofErr w:type="spellEnd"/>
      <w:r>
        <w:t xml:space="preserve"> және ақпараттандыру бағдарламасы.</w:t>
      </w:r>
    </w:p>
    <w:p w:rsidR="00EB34AD" w:rsidRDefault="00EB34AD" w:rsidP="00EB34AD">
      <w:r>
        <w:t xml:space="preserve">53. </w:t>
      </w:r>
      <w:proofErr w:type="gramStart"/>
      <w:r>
        <w:t>Б</w:t>
      </w:r>
      <w:proofErr w:type="gramEnd"/>
      <w:r>
        <w:t xml:space="preserve">ұқаралық коммуникация құралы </w:t>
      </w:r>
      <w:proofErr w:type="spellStart"/>
      <w:r>
        <w:t>ретінде</w:t>
      </w:r>
      <w:proofErr w:type="spellEnd"/>
      <w:r>
        <w:t xml:space="preserve"> баспасөздің, радионың және теледидардың </w:t>
      </w:r>
      <w:proofErr w:type="spellStart"/>
      <w:r>
        <w:t>ерекшелігі</w:t>
      </w:r>
      <w:proofErr w:type="spellEnd"/>
      <w:r>
        <w:t>.</w:t>
      </w:r>
    </w:p>
    <w:p w:rsidR="00EB34AD" w:rsidRPr="00EB34AD" w:rsidRDefault="00EB34AD" w:rsidP="00EB34AD">
      <w:pPr>
        <w:rPr>
          <w:lang w:val="kk-KZ"/>
        </w:rPr>
      </w:pPr>
      <w:r>
        <w:t>54. Бұқ</w:t>
      </w:r>
      <w:proofErr w:type="gramStart"/>
      <w:r>
        <w:t>аралы</w:t>
      </w:r>
      <w:proofErr w:type="gramEnd"/>
      <w:r>
        <w:t>қ ақпарат құра</w:t>
      </w:r>
      <w:r>
        <w:rPr>
          <w:lang w:val="kk-KZ"/>
        </w:rPr>
        <w:t>лдары</w:t>
      </w:r>
    </w:p>
    <w:p w:rsidR="00EB34AD" w:rsidRPr="00EB34AD" w:rsidRDefault="00EB34AD" w:rsidP="00EB34AD">
      <w:pPr>
        <w:rPr>
          <w:lang w:val="kk-KZ"/>
        </w:rPr>
      </w:pPr>
      <w:r w:rsidRPr="00EB34AD">
        <w:rPr>
          <w:lang w:val="kk-KZ"/>
        </w:rPr>
        <w:t>55. Бұқаралық ақпарат құралдарының бұқаралық аудиторияға әсерін бақылау.</w:t>
      </w:r>
    </w:p>
    <w:p w:rsidR="00EB34AD" w:rsidRDefault="00EB34AD" w:rsidP="00EB34AD">
      <w:r>
        <w:t xml:space="preserve">56.Әлеуметтік-коммуникациялық қызметтердің, жүйелердің, мекемелердің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және түрлері.</w:t>
      </w:r>
    </w:p>
    <w:p w:rsidR="00EB34AD" w:rsidRDefault="00EB34AD" w:rsidP="00EB34AD">
      <w:r>
        <w:t xml:space="preserve">Әлеуметтік-коммуникативтік құбылыстардың мәнді және қолданбалы </w:t>
      </w:r>
      <w:proofErr w:type="spellStart"/>
      <w:r>
        <w:t>функциялары</w:t>
      </w:r>
      <w:proofErr w:type="spellEnd"/>
      <w:r>
        <w:t>.</w:t>
      </w:r>
    </w:p>
    <w:p w:rsidR="00EB34AD" w:rsidRDefault="00EB34AD" w:rsidP="00EB34AD">
      <w:r>
        <w:t xml:space="preserve">57. Әлеуметтік-коммуникативтік қызмет етуінің либералды-демократиялық </w:t>
      </w:r>
      <w:proofErr w:type="spellStart"/>
      <w:r>
        <w:t>принциптері</w:t>
      </w:r>
      <w:proofErr w:type="spellEnd"/>
    </w:p>
    <w:p w:rsidR="00EB34AD" w:rsidRDefault="00EB34AD" w:rsidP="00EB34AD">
      <w:proofErr w:type="spellStart"/>
      <w:r>
        <w:t>мекемелер</w:t>
      </w:r>
      <w:proofErr w:type="spellEnd"/>
      <w:r>
        <w:t>.</w:t>
      </w:r>
    </w:p>
    <w:p w:rsidR="00EB34AD" w:rsidRDefault="00EB34AD" w:rsidP="00EB34AD">
      <w:r>
        <w:t>58. Әлеуметтік-коммуникативтік құқықтар мен бостандықтар.</w:t>
      </w:r>
    </w:p>
    <w:p w:rsidR="00EB34AD" w:rsidRDefault="00EB34AD" w:rsidP="00EB34AD">
      <w:r>
        <w:t xml:space="preserve">59. Әлеуметтік-коммуникативтік қызмет етуінің тоталитарлық </w:t>
      </w:r>
      <w:proofErr w:type="spellStart"/>
      <w:r>
        <w:t>принциптері</w:t>
      </w:r>
      <w:proofErr w:type="spellEnd"/>
      <w:r>
        <w:t xml:space="preserve"> мен </w:t>
      </w:r>
      <w:proofErr w:type="spellStart"/>
      <w:r>
        <w:t>схемалары</w:t>
      </w:r>
      <w:proofErr w:type="spellEnd"/>
    </w:p>
    <w:p w:rsidR="00EB34AD" w:rsidRDefault="00EB34AD" w:rsidP="00EB34AD">
      <w:proofErr w:type="spellStart"/>
      <w:r>
        <w:t>институттары</w:t>
      </w:r>
      <w:proofErr w:type="spellEnd"/>
      <w:r>
        <w:t xml:space="preserve"> Кеңес Одағының </w:t>
      </w:r>
      <w:proofErr w:type="gramStart"/>
      <w:r>
        <w:t>тәж</w:t>
      </w:r>
      <w:proofErr w:type="gramEnd"/>
      <w:r>
        <w:t>ірибесі.</w:t>
      </w:r>
    </w:p>
    <w:p w:rsidR="00EB34AD" w:rsidRDefault="00EB34AD" w:rsidP="00EB34AD">
      <w:r>
        <w:t xml:space="preserve">60. Коммуникациялық </w:t>
      </w:r>
      <w:proofErr w:type="spellStart"/>
      <w:r>
        <w:t>технологиялар</w:t>
      </w:r>
      <w:proofErr w:type="spellEnd"/>
      <w:r>
        <w:t>.</w:t>
      </w:r>
    </w:p>
    <w:p w:rsidR="00EB34AD" w:rsidRDefault="00EB34AD" w:rsidP="00EB34AD">
      <w:r>
        <w:t>61. Қоғамдық коммуникация</w:t>
      </w:r>
    </w:p>
    <w:p w:rsidR="00EB34AD" w:rsidRDefault="00EB34AD" w:rsidP="00EB34AD">
      <w:r>
        <w:t xml:space="preserve">62. Қоғамдық коммуникация </w:t>
      </w:r>
      <w:proofErr w:type="spellStart"/>
      <w:r>
        <w:t>формалары</w:t>
      </w:r>
      <w:proofErr w:type="spellEnd"/>
      <w:r>
        <w:t>.</w:t>
      </w:r>
    </w:p>
    <w:p w:rsidR="00EB34AD" w:rsidRDefault="00EB34AD" w:rsidP="00EB34AD">
      <w:r>
        <w:t xml:space="preserve">63. </w:t>
      </w:r>
      <w:proofErr w:type="spellStart"/>
      <w:r>
        <w:t>Саяси</w:t>
      </w:r>
      <w:proofErr w:type="spellEnd"/>
      <w:r>
        <w:t xml:space="preserve"> коммуникация және оның </w:t>
      </w:r>
      <w:proofErr w:type="spellStart"/>
      <w:r>
        <w:t>функциялары</w:t>
      </w:r>
      <w:proofErr w:type="spellEnd"/>
      <w:r>
        <w:t>.</w:t>
      </w:r>
    </w:p>
    <w:p w:rsidR="00EB34AD" w:rsidRDefault="00EB34AD" w:rsidP="00EB34AD">
      <w:r>
        <w:t xml:space="preserve">64. </w:t>
      </w:r>
      <w:proofErr w:type="spellStart"/>
      <w:proofErr w:type="gramStart"/>
      <w:r>
        <w:t>Саяси</w:t>
      </w:r>
      <w:proofErr w:type="spellEnd"/>
      <w:r>
        <w:t xml:space="preserve"> коммуникация құралдары мен үлгілері (хабар </w:t>
      </w:r>
      <w:proofErr w:type="spellStart"/>
      <w:r>
        <w:t>тарату</w:t>
      </w:r>
      <w:proofErr w:type="spellEnd"/>
      <w:r>
        <w:t>, диалог, кеңес беру,</w:t>
      </w:r>
      <w:proofErr w:type="gramEnd"/>
    </w:p>
    <w:p w:rsidR="00EB34AD" w:rsidRDefault="00EB34AD" w:rsidP="00EB34AD">
      <w:proofErr w:type="spellStart"/>
      <w:r>
        <w:t>тіркеу</w:t>
      </w:r>
      <w:proofErr w:type="spellEnd"/>
      <w:r>
        <w:t>).</w:t>
      </w:r>
    </w:p>
    <w:p w:rsidR="00EB34AD" w:rsidRDefault="00EB34AD" w:rsidP="00EB34AD">
      <w:r>
        <w:t xml:space="preserve">65. </w:t>
      </w:r>
      <w:proofErr w:type="spellStart"/>
      <w:r>
        <w:t>Селективті</w:t>
      </w:r>
      <w:proofErr w:type="spellEnd"/>
      <w:r>
        <w:t xml:space="preserve">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коммуникациялар</w:t>
      </w:r>
      <w:proofErr w:type="spellEnd"/>
      <w:r>
        <w:t>.</w:t>
      </w:r>
    </w:p>
    <w:p w:rsidR="00EB34AD" w:rsidRDefault="00EB34AD" w:rsidP="00EB34AD">
      <w:r>
        <w:t xml:space="preserve">66. </w:t>
      </w:r>
      <w:proofErr w:type="spellStart"/>
      <w:r>
        <w:t>Саяси</w:t>
      </w:r>
      <w:proofErr w:type="spellEnd"/>
      <w:r>
        <w:t xml:space="preserve"> PR.</w:t>
      </w:r>
    </w:p>
    <w:p w:rsidR="00EB34AD" w:rsidRDefault="00EB34AD" w:rsidP="00EB34AD">
      <w:r>
        <w:t xml:space="preserve">67. </w:t>
      </w:r>
      <w:proofErr w:type="spellStart"/>
      <w:r>
        <w:t>Компьютерлік</w:t>
      </w:r>
      <w:proofErr w:type="spellEnd"/>
      <w:r>
        <w:t xml:space="preserve"> </w:t>
      </w:r>
      <w:proofErr w:type="spellStart"/>
      <w:r>
        <w:t>саяси</w:t>
      </w:r>
      <w:proofErr w:type="spellEnd"/>
      <w:r>
        <w:t xml:space="preserve"> коммуникация.</w:t>
      </w:r>
    </w:p>
    <w:p w:rsidR="00EB34AD" w:rsidRDefault="00EB34AD" w:rsidP="00EB34AD">
      <w:r>
        <w:t xml:space="preserve">68. Қоғамды </w:t>
      </w:r>
      <w:proofErr w:type="spellStart"/>
      <w:r>
        <w:t>демократияландыруды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 үшін </w:t>
      </w:r>
      <w:proofErr w:type="spellStart"/>
      <w:r>
        <w:t>интернет-технологияларды</w:t>
      </w:r>
      <w:proofErr w:type="spellEnd"/>
      <w:r>
        <w:t xml:space="preserve"> </w:t>
      </w:r>
      <w:proofErr w:type="spellStart"/>
      <w:r>
        <w:t>пайдалану</w:t>
      </w:r>
      <w:proofErr w:type="spellEnd"/>
      <w:r>
        <w:t>.</w:t>
      </w:r>
    </w:p>
    <w:p w:rsidR="00EB34AD" w:rsidRDefault="00EB34AD" w:rsidP="00EB34AD">
      <w:r>
        <w:t xml:space="preserve">69. Мәдениетаралық коммуникация: түсінігі, деңгейлері және </w:t>
      </w:r>
      <w:proofErr w:type="spellStart"/>
      <w:r>
        <w:t>формалары</w:t>
      </w:r>
      <w:proofErr w:type="spellEnd"/>
      <w:r>
        <w:t xml:space="preserve">. 70. Мәдени экспансия </w:t>
      </w:r>
      <w:proofErr w:type="spellStart"/>
      <w:r>
        <w:t>ретінде</w:t>
      </w:r>
      <w:proofErr w:type="spellEnd"/>
    </w:p>
    <w:p w:rsidR="00EB34AD" w:rsidRDefault="00EB34AD" w:rsidP="00EB34AD">
      <w:r>
        <w:t>мәдениетаралық қары</w:t>
      </w:r>
      <w:proofErr w:type="gramStart"/>
      <w:r>
        <w:t>м-</w:t>
      </w:r>
      <w:proofErr w:type="gramEnd"/>
      <w:r>
        <w:t xml:space="preserve">қатынас </w:t>
      </w:r>
      <w:proofErr w:type="spellStart"/>
      <w:r>
        <w:t>формасы</w:t>
      </w:r>
      <w:proofErr w:type="spellEnd"/>
      <w:r>
        <w:t>.</w:t>
      </w:r>
    </w:p>
    <w:p w:rsidR="00EB34AD" w:rsidRDefault="00EB34AD" w:rsidP="00EB34AD">
      <w:r>
        <w:t xml:space="preserve">71.Мәдени диффузия мәдениетаралық коммуникацияның </w:t>
      </w: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түрі </w:t>
      </w:r>
      <w:proofErr w:type="spellStart"/>
      <w:r>
        <w:t>ретінде</w:t>
      </w:r>
      <w:proofErr w:type="spellEnd"/>
      <w:r>
        <w:t>.</w:t>
      </w:r>
    </w:p>
    <w:p w:rsidR="00D40C89" w:rsidRDefault="00EB34AD" w:rsidP="00EB34AD">
      <w:r>
        <w:t xml:space="preserve">72.Мәдени конфликт мәдениетаралық коммуникацияның </w:t>
      </w: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түрі </w:t>
      </w:r>
      <w:proofErr w:type="spellStart"/>
      <w:r>
        <w:t>ретінде</w:t>
      </w:r>
      <w:proofErr w:type="spellEnd"/>
      <w:r>
        <w:t>.</w:t>
      </w:r>
    </w:p>
    <w:sectPr w:rsidR="00D40C89" w:rsidSect="00D40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B34AD"/>
    <w:rsid w:val="00D40C89"/>
    <w:rsid w:val="00EB3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639</Words>
  <Characters>3643</Characters>
  <Application>Microsoft Office Word</Application>
  <DocSecurity>0</DocSecurity>
  <Lines>30</Lines>
  <Paragraphs>8</Paragraphs>
  <ScaleCrop>false</ScaleCrop>
  <Company>Microsoft</Company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2023-10-17T08:17:00Z</dcterms:created>
  <dcterms:modified xsi:type="dcterms:W3CDTF">2023-10-17T08:18:00Z</dcterms:modified>
</cp:coreProperties>
</file>